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rPr>
          <w:rFonts w:ascii="Times New Roman" w:hAnsi="Times New Roman" w:cs="Times New Roman"/>
          <w:b/>
          <w:sz w:val="24"/>
          <w:szCs w:val="24"/>
        </w:rPr>
      </w:pPr>
    </w:p>
    <w:p w:rsidR="00705A1B" w:rsidRPr="00705A1B" w:rsidRDefault="005A22A3" w:rsidP="00705A1B">
      <w:pPr>
        <w:spacing w:line="480" w:lineRule="auto"/>
        <w:contextualSpacing/>
        <w:jc w:val="center"/>
        <w:rPr>
          <w:rFonts w:ascii="Times New Roman" w:hAnsi="Times New Roman" w:cs="Times New Roman"/>
          <w:b/>
          <w:sz w:val="24"/>
          <w:szCs w:val="24"/>
        </w:rPr>
      </w:pPr>
      <w:r w:rsidRPr="00705A1B">
        <w:rPr>
          <w:rFonts w:ascii="Times New Roman" w:hAnsi="Times New Roman" w:cs="Times New Roman"/>
          <w:b/>
          <w:sz w:val="24"/>
          <w:szCs w:val="24"/>
        </w:rPr>
        <w:t>Drugs and Society</w:t>
      </w:r>
    </w:p>
    <w:p w:rsidR="00705A1B" w:rsidRPr="00705A1B" w:rsidRDefault="00705A1B" w:rsidP="00F16249">
      <w:pPr>
        <w:spacing w:line="480" w:lineRule="auto"/>
        <w:contextualSpacing/>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5A22A3" w:rsidP="00705A1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05A1B" w:rsidRPr="00705A1B" w:rsidRDefault="005A22A3" w:rsidP="00705A1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05A1B" w:rsidRPr="00705A1B" w:rsidRDefault="005A22A3" w:rsidP="00705A1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05A1B" w:rsidRPr="00705A1B" w:rsidRDefault="005A22A3" w:rsidP="00705A1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05A1B" w:rsidRPr="00705A1B" w:rsidRDefault="005A22A3" w:rsidP="00705A1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705A1B" w:rsidP="00705A1B">
      <w:pPr>
        <w:spacing w:line="480" w:lineRule="auto"/>
        <w:contextualSpacing/>
        <w:jc w:val="center"/>
        <w:rPr>
          <w:rFonts w:ascii="Times New Roman" w:hAnsi="Times New Roman" w:cs="Times New Roman"/>
          <w:b/>
          <w:sz w:val="24"/>
          <w:szCs w:val="24"/>
        </w:rPr>
      </w:pPr>
    </w:p>
    <w:p w:rsidR="00507AF8" w:rsidRDefault="005A22A3">
      <w:pPr>
        <w:rPr>
          <w:rFonts w:ascii="Times New Roman" w:hAnsi="Times New Roman" w:cs="Times New Roman"/>
          <w:b/>
          <w:sz w:val="24"/>
          <w:szCs w:val="24"/>
        </w:rPr>
      </w:pPr>
      <w:r>
        <w:rPr>
          <w:rFonts w:ascii="Times New Roman" w:hAnsi="Times New Roman" w:cs="Times New Roman"/>
          <w:b/>
          <w:sz w:val="24"/>
          <w:szCs w:val="24"/>
        </w:rPr>
        <w:br w:type="page"/>
      </w:r>
    </w:p>
    <w:p w:rsidR="00061395" w:rsidRPr="00705A1B" w:rsidRDefault="005A22A3" w:rsidP="00705A1B">
      <w:pPr>
        <w:spacing w:line="480" w:lineRule="auto"/>
        <w:contextualSpacing/>
        <w:jc w:val="center"/>
        <w:rPr>
          <w:rFonts w:ascii="Times New Roman" w:hAnsi="Times New Roman" w:cs="Times New Roman"/>
          <w:b/>
          <w:sz w:val="24"/>
          <w:szCs w:val="24"/>
        </w:rPr>
      </w:pPr>
      <w:r w:rsidRPr="00705A1B">
        <w:rPr>
          <w:rFonts w:ascii="Times New Roman" w:hAnsi="Times New Roman" w:cs="Times New Roman"/>
          <w:b/>
          <w:sz w:val="24"/>
          <w:szCs w:val="24"/>
        </w:rPr>
        <w:lastRenderedPageBreak/>
        <w:t>Drugs and Society</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 xml:space="preserve">The major problem with the current approach to drug addiction is that harm reduction is regarded as a drastic concept, despite scientific evidence indicating </w:t>
      </w:r>
      <w:r w:rsidRPr="00705A1B">
        <w:rPr>
          <w:rFonts w:ascii="Times New Roman" w:hAnsi="Times New Roman" w:cs="Times New Roman"/>
          <w:sz w:val="24"/>
          <w:szCs w:val="24"/>
        </w:rPr>
        <w:t>that it is a strategy that can work. Drug and substance users are arrested than being offered methadone therapy. According to Mark Tyndall</w:t>
      </w:r>
      <w:r w:rsidR="00C34342" w:rsidRPr="00705A1B">
        <w:rPr>
          <w:rFonts w:ascii="Times New Roman" w:hAnsi="Times New Roman" w:cs="Times New Roman"/>
          <w:sz w:val="24"/>
          <w:szCs w:val="24"/>
        </w:rPr>
        <w:t xml:space="preserve"> (2017)</w:t>
      </w:r>
      <w:r w:rsidRPr="00705A1B">
        <w:rPr>
          <w:rFonts w:ascii="Times New Roman" w:hAnsi="Times New Roman" w:cs="Times New Roman"/>
          <w:sz w:val="24"/>
          <w:szCs w:val="24"/>
        </w:rPr>
        <w:t>, the world is still stuck in the thought that the only available option is to stop using drugs. The message in</w:t>
      </w:r>
      <w:r w:rsidRPr="00705A1B">
        <w:rPr>
          <w:rFonts w:ascii="Times New Roman" w:hAnsi="Times New Roman" w:cs="Times New Roman"/>
          <w:sz w:val="24"/>
          <w:szCs w:val="24"/>
        </w:rPr>
        <w:t xml:space="preserve"> </w:t>
      </w:r>
      <w:r w:rsidR="00E36D8A" w:rsidRPr="00705A1B">
        <w:rPr>
          <w:rFonts w:ascii="Times New Roman" w:hAnsi="Times New Roman" w:cs="Times New Roman"/>
          <w:sz w:val="24"/>
          <w:szCs w:val="24"/>
        </w:rPr>
        <w:t>harm reduction is that drugs are</w:t>
      </w:r>
      <w:r w:rsidRPr="00705A1B">
        <w:rPr>
          <w:rFonts w:ascii="Times New Roman" w:hAnsi="Times New Roman" w:cs="Times New Roman"/>
          <w:sz w:val="24"/>
          <w:szCs w:val="24"/>
        </w:rPr>
        <w:t xml:space="preserve"> dangerous, but there is a need to reach out to those already using drugs. </w:t>
      </w:r>
      <w:r w:rsidR="00E36D8A" w:rsidRPr="00705A1B">
        <w:rPr>
          <w:rFonts w:ascii="Times New Roman" w:hAnsi="Times New Roman" w:cs="Times New Roman"/>
          <w:sz w:val="24"/>
          <w:szCs w:val="24"/>
        </w:rPr>
        <w:t>D</w:t>
      </w:r>
      <w:r w:rsidRPr="00705A1B">
        <w:rPr>
          <w:rFonts w:ascii="Times New Roman" w:hAnsi="Times New Roman" w:cs="Times New Roman"/>
          <w:sz w:val="24"/>
          <w:szCs w:val="24"/>
        </w:rPr>
        <w:t>rug users are sick and hurting, and interventions help them deal with the issue.</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One of the alternatives championed by Mark Tyndall is the creation</w:t>
      </w:r>
      <w:r w:rsidRPr="00705A1B">
        <w:rPr>
          <w:rFonts w:ascii="Times New Roman" w:hAnsi="Times New Roman" w:cs="Times New Roman"/>
          <w:sz w:val="24"/>
          <w:szCs w:val="24"/>
        </w:rPr>
        <w:t xml:space="preserve"> of supervised injection locations. The goal is to allow drug users to inject themselves in clean environment</w:t>
      </w:r>
      <w:r w:rsidR="00C34342" w:rsidRPr="00705A1B">
        <w:rPr>
          <w:rFonts w:ascii="Times New Roman" w:hAnsi="Times New Roman" w:cs="Times New Roman"/>
          <w:sz w:val="24"/>
          <w:szCs w:val="24"/>
        </w:rPr>
        <w:t xml:space="preserve">s using clean needles, </w:t>
      </w:r>
      <w:r w:rsidRPr="00705A1B">
        <w:rPr>
          <w:rFonts w:ascii="Times New Roman" w:hAnsi="Times New Roman" w:cs="Times New Roman"/>
          <w:sz w:val="24"/>
          <w:szCs w:val="24"/>
        </w:rPr>
        <w:t>surrounded by experts who can care for them instead of injecting themselves in dirty environments</w:t>
      </w:r>
      <w:r w:rsidR="00C34342" w:rsidRPr="00705A1B">
        <w:rPr>
          <w:rFonts w:ascii="Times New Roman" w:hAnsi="Times New Roman" w:cs="Times New Roman"/>
          <w:sz w:val="24"/>
          <w:szCs w:val="24"/>
        </w:rPr>
        <w:t xml:space="preserve"> (Tyndall, 2017)</w:t>
      </w:r>
      <w:r w:rsidRPr="00705A1B">
        <w:rPr>
          <w:rFonts w:ascii="Times New Roman" w:hAnsi="Times New Roman" w:cs="Times New Roman"/>
          <w:sz w:val="24"/>
          <w:szCs w:val="24"/>
        </w:rPr>
        <w:t>. These app</w:t>
      </w:r>
      <w:r w:rsidRPr="00705A1B">
        <w:rPr>
          <w:rFonts w:ascii="Times New Roman" w:hAnsi="Times New Roman" w:cs="Times New Roman"/>
          <w:sz w:val="24"/>
          <w:szCs w:val="24"/>
        </w:rPr>
        <w:t xml:space="preserve">roaches reduce suffering, improve access to healthcare, and dramatically limit the deaths associated with drug use. Also, the current approach of jailing drug users is not working. The media is awash with countless military operations in territories known </w:t>
      </w:r>
      <w:r w:rsidRPr="00705A1B">
        <w:rPr>
          <w:rFonts w:ascii="Times New Roman" w:hAnsi="Times New Roman" w:cs="Times New Roman"/>
          <w:sz w:val="24"/>
          <w:szCs w:val="24"/>
        </w:rPr>
        <w:t xml:space="preserve">for drug businesses. We celebrate when jails continue to be constructed to house drug users whose crime is injecting themselves. </w:t>
      </w:r>
      <w:r w:rsidR="00C34342" w:rsidRPr="00705A1B">
        <w:rPr>
          <w:rFonts w:ascii="Times New Roman" w:hAnsi="Times New Roman" w:cs="Times New Roman"/>
          <w:sz w:val="24"/>
          <w:szCs w:val="24"/>
        </w:rPr>
        <w:t>According to Tyndall (2017), the</w:t>
      </w:r>
      <w:r w:rsidRPr="00705A1B">
        <w:rPr>
          <w:rFonts w:ascii="Times New Roman" w:hAnsi="Times New Roman" w:cs="Times New Roman"/>
          <w:sz w:val="24"/>
          <w:szCs w:val="24"/>
        </w:rPr>
        <w:t xml:space="preserve"> existing drug laws have established a continuous cycle of incarceration, violence, and poverty</w:t>
      </w:r>
      <w:r w:rsidRPr="00705A1B">
        <w:rPr>
          <w:rFonts w:ascii="Times New Roman" w:hAnsi="Times New Roman" w:cs="Times New Roman"/>
          <w:sz w:val="24"/>
          <w:szCs w:val="24"/>
        </w:rPr>
        <w:t xml:space="preserve">. At the core, drug laws are a means of achieving social justice. Even with proper healthcare, drug users are stigmatized. </w:t>
      </w:r>
      <w:r w:rsidR="00C34342" w:rsidRPr="00705A1B">
        <w:rPr>
          <w:rFonts w:ascii="Times New Roman" w:hAnsi="Times New Roman" w:cs="Times New Roman"/>
          <w:sz w:val="24"/>
          <w:szCs w:val="24"/>
        </w:rPr>
        <w:t>Tyndall (2017) argues that the</w:t>
      </w:r>
      <w:r w:rsidRPr="00705A1B">
        <w:rPr>
          <w:rFonts w:ascii="Times New Roman" w:hAnsi="Times New Roman" w:cs="Times New Roman"/>
          <w:sz w:val="24"/>
          <w:szCs w:val="24"/>
        </w:rPr>
        <w:t xml:space="preserve"> current approach is upside down because it focuses on abstinence. The lucky ones will get into detox p</w:t>
      </w:r>
      <w:r w:rsidRPr="00705A1B">
        <w:rPr>
          <w:rFonts w:ascii="Times New Roman" w:hAnsi="Times New Roman" w:cs="Times New Roman"/>
          <w:sz w:val="24"/>
          <w:szCs w:val="24"/>
        </w:rPr>
        <w:t>rograms like community methadone substitution programs.</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 xml:space="preserve">Marl Tyndall calls for a full embrace, scale-up, and funding of harm reduction programs in North America. Also, there must be a conversation about drug use and criminal punishment </w:t>
      </w:r>
      <w:r w:rsidRPr="00705A1B">
        <w:rPr>
          <w:rFonts w:ascii="Times New Roman" w:hAnsi="Times New Roman" w:cs="Times New Roman"/>
          <w:sz w:val="24"/>
          <w:szCs w:val="24"/>
        </w:rPr>
        <w:lastRenderedPageBreak/>
        <w:t>because punishing pe</w:t>
      </w:r>
      <w:r w:rsidRPr="00705A1B">
        <w:rPr>
          <w:rFonts w:ascii="Times New Roman" w:hAnsi="Times New Roman" w:cs="Times New Roman"/>
          <w:sz w:val="24"/>
          <w:szCs w:val="24"/>
        </w:rPr>
        <w:t>ople who need medical aid is not working</w:t>
      </w:r>
      <w:r w:rsidR="00C34342" w:rsidRPr="00705A1B">
        <w:rPr>
          <w:rFonts w:ascii="Times New Roman" w:hAnsi="Times New Roman" w:cs="Times New Roman"/>
          <w:sz w:val="24"/>
          <w:szCs w:val="24"/>
        </w:rPr>
        <w:t xml:space="preserve"> (Tyndall, 2017)</w:t>
      </w:r>
      <w:r w:rsidRPr="00705A1B">
        <w:rPr>
          <w:rFonts w:ascii="Times New Roman" w:hAnsi="Times New Roman" w:cs="Times New Roman"/>
          <w:sz w:val="24"/>
          <w:szCs w:val="24"/>
        </w:rPr>
        <w:t>. Drug use should be regarded as a public health issue and comprehensive social and health interventions</w:t>
      </w:r>
      <w:r w:rsidR="00C34342" w:rsidRPr="00705A1B">
        <w:rPr>
          <w:rFonts w:ascii="Times New Roman" w:hAnsi="Times New Roman" w:cs="Times New Roman"/>
          <w:sz w:val="24"/>
          <w:szCs w:val="24"/>
        </w:rPr>
        <w:t xml:space="preserve"> should be embraced</w:t>
      </w:r>
      <w:r w:rsidRPr="00705A1B">
        <w:rPr>
          <w:rFonts w:ascii="Times New Roman" w:hAnsi="Times New Roman" w:cs="Times New Roman"/>
          <w:sz w:val="24"/>
          <w:szCs w:val="24"/>
        </w:rPr>
        <w:t xml:space="preserve">. </w:t>
      </w:r>
      <w:r w:rsidR="00065FEF">
        <w:rPr>
          <w:rFonts w:ascii="Times New Roman" w:hAnsi="Times New Roman" w:cs="Times New Roman"/>
          <w:sz w:val="24"/>
          <w:szCs w:val="24"/>
        </w:rPr>
        <w:t>Specifically, t</w:t>
      </w:r>
      <w:r w:rsidRPr="00705A1B">
        <w:rPr>
          <w:rFonts w:ascii="Times New Roman" w:hAnsi="Times New Roman" w:cs="Times New Roman"/>
          <w:sz w:val="24"/>
          <w:szCs w:val="24"/>
        </w:rPr>
        <w:t>her</w:t>
      </w:r>
      <w:r w:rsidR="00C34342" w:rsidRPr="00705A1B">
        <w:rPr>
          <w:rFonts w:ascii="Times New Roman" w:hAnsi="Times New Roman" w:cs="Times New Roman"/>
          <w:sz w:val="24"/>
          <w:szCs w:val="24"/>
        </w:rPr>
        <w:t xml:space="preserve">e is a model that </w:t>
      </w:r>
      <w:r w:rsidRPr="00705A1B">
        <w:rPr>
          <w:rFonts w:ascii="Times New Roman" w:hAnsi="Times New Roman" w:cs="Times New Roman"/>
          <w:sz w:val="24"/>
          <w:szCs w:val="24"/>
        </w:rPr>
        <w:t>Portugal used, and it proved effective.</w:t>
      </w:r>
      <w:r w:rsidRPr="00705A1B">
        <w:rPr>
          <w:rFonts w:ascii="Times New Roman" w:hAnsi="Times New Roman" w:cs="Times New Roman"/>
          <w:sz w:val="24"/>
          <w:szCs w:val="24"/>
        </w:rPr>
        <w:t xml:space="preserve"> The country decriminalized drug possession, and resources that were being channeled into fighting drug use were redirected to health and recovery. In the end, drug use among the citizens reduced significantly, overdoses are unheard of, and many addicts ha</w:t>
      </w:r>
      <w:r w:rsidRPr="00705A1B">
        <w:rPr>
          <w:rFonts w:ascii="Times New Roman" w:hAnsi="Times New Roman" w:cs="Times New Roman"/>
          <w:sz w:val="24"/>
          <w:szCs w:val="24"/>
        </w:rPr>
        <w:t>ve embraced treatment options. Society should focus on rehabilitation and treatment, as opposed to criminal punishment of drug users.</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According to Abadinsky (2017), harm reduction is referred to as the guidelines, practices, and programs whose goal is to r</w:t>
      </w:r>
      <w:r w:rsidRPr="00705A1B">
        <w:rPr>
          <w:rFonts w:ascii="Times New Roman" w:hAnsi="Times New Roman" w:cs="Times New Roman"/>
          <w:sz w:val="24"/>
          <w:szCs w:val="24"/>
        </w:rPr>
        <w:t xml:space="preserve">educe the adverse health, economic and social costs of using illegal and legal psychoactive drugs. These policies are pivoted on a solid promise to human rights and public health. The Drug Policy Alliance </w:t>
      </w:r>
      <w:r w:rsidR="005E14FD" w:rsidRPr="00705A1B">
        <w:rPr>
          <w:rFonts w:ascii="Times New Roman" w:hAnsi="Times New Roman" w:cs="Times New Roman"/>
          <w:sz w:val="24"/>
          <w:szCs w:val="24"/>
        </w:rPr>
        <w:t>explains</w:t>
      </w:r>
      <w:r w:rsidRPr="00705A1B">
        <w:rPr>
          <w:rFonts w:ascii="Times New Roman" w:hAnsi="Times New Roman" w:cs="Times New Roman"/>
          <w:sz w:val="24"/>
          <w:szCs w:val="24"/>
        </w:rPr>
        <w:t xml:space="preserve"> harm </w:t>
      </w:r>
      <w:r w:rsidR="005E14FD" w:rsidRPr="00705A1B">
        <w:rPr>
          <w:rFonts w:ascii="Times New Roman" w:hAnsi="Times New Roman" w:cs="Times New Roman"/>
          <w:sz w:val="24"/>
          <w:szCs w:val="24"/>
        </w:rPr>
        <w:t>lessening</w:t>
      </w:r>
      <w:r w:rsidRPr="00705A1B">
        <w:rPr>
          <w:rFonts w:ascii="Times New Roman" w:hAnsi="Times New Roman" w:cs="Times New Roman"/>
          <w:sz w:val="24"/>
          <w:szCs w:val="24"/>
        </w:rPr>
        <w:t xml:space="preserve"> as a combination of strateg</w:t>
      </w:r>
      <w:r w:rsidRPr="00705A1B">
        <w:rPr>
          <w:rFonts w:ascii="Times New Roman" w:hAnsi="Times New Roman" w:cs="Times New Roman"/>
          <w:sz w:val="24"/>
          <w:szCs w:val="24"/>
        </w:rPr>
        <w:t xml:space="preserve">ies and </w:t>
      </w:r>
      <w:r w:rsidR="005E14FD" w:rsidRPr="00705A1B">
        <w:rPr>
          <w:rFonts w:ascii="Times New Roman" w:hAnsi="Times New Roman" w:cs="Times New Roman"/>
          <w:sz w:val="24"/>
          <w:szCs w:val="24"/>
        </w:rPr>
        <w:t>intercessions</w:t>
      </w:r>
      <w:r w:rsidRPr="00705A1B">
        <w:rPr>
          <w:rFonts w:ascii="Times New Roman" w:hAnsi="Times New Roman" w:cs="Times New Roman"/>
          <w:sz w:val="24"/>
          <w:szCs w:val="24"/>
        </w:rPr>
        <w:t xml:space="preserve"> that limit the </w:t>
      </w:r>
      <w:r w:rsidR="005E14FD" w:rsidRPr="00705A1B">
        <w:rPr>
          <w:rFonts w:ascii="Times New Roman" w:hAnsi="Times New Roman" w:cs="Times New Roman"/>
          <w:sz w:val="24"/>
          <w:szCs w:val="24"/>
        </w:rPr>
        <w:t>problems</w:t>
      </w:r>
      <w:r w:rsidRPr="00705A1B">
        <w:rPr>
          <w:rFonts w:ascii="Times New Roman" w:hAnsi="Times New Roman" w:cs="Times New Roman"/>
          <w:sz w:val="24"/>
          <w:szCs w:val="24"/>
        </w:rPr>
        <w:t xml:space="preserve"> related to unproductive racialized drug procedures and drug use</w:t>
      </w:r>
      <w:r w:rsidR="00065FEF">
        <w:rPr>
          <w:rFonts w:ascii="Times New Roman" w:hAnsi="Times New Roman" w:cs="Times New Roman"/>
          <w:sz w:val="24"/>
          <w:szCs w:val="24"/>
        </w:rPr>
        <w:t xml:space="preserve"> (The Drug Policy Alliance, n.d</w:t>
      </w:r>
      <w:r w:rsidRPr="00705A1B">
        <w:rPr>
          <w:rFonts w:ascii="Times New Roman" w:hAnsi="Times New Roman" w:cs="Times New Roman"/>
          <w:sz w:val="24"/>
          <w:szCs w:val="24"/>
        </w:rPr>
        <w:t xml:space="preserve">). </w:t>
      </w:r>
      <w:r w:rsidR="007816BA">
        <w:rPr>
          <w:rFonts w:ascii="Times New Roman" w:hAnsi="Times New Roman" w:cs="Times New Roman"/>
          <w:sz w:val="24"/>
          <w:szCs w:val="24"/>
        </w:rPr>
        <w:t>Besides</w:t>
      </w:r>
      <w:r w:rsidRPr="00705A1B">
        <w:rPr>
          <w:rFonts w:ascii="Times New Roman" w:hAnsi="Times New Roman" w:cs="Times New Roman"/>
          <w:sz w:val="24"/>
          <w:szCs w:val="24"/>
        </w:rPr>
        <w:t>, harm reduction strategies differ from the punitive approaches to dealing w</w:t>
      </w:r>
      <w:r w:rsidRPr="00705A1B">
        <w:rPr>
          <w:rFonts w:ascii="Times New Roman" w:hAnsi="Times New Roman" w:cs="Times New Roman"/>
          <w:sz w:val="24"/>
          <w:szCs w:val="24"/>
        </w:rPr>
        <w:t xml:space="preserve">ith the drug menace because it acknowledges the humanity and dignity of others. </w:t>
      </w:r>
      <w:r w:rsidR="007816BA">
        <w:rPr>
          <w:rFonts w:ascii="Times New Roman" w:hAnsi="Times New Roman" w:cs="Times New Roman"/>
          <w:sz w:val="24"/>
          <w:szCs w:val="24"/>
        </w:rPr>
        <w:t>Normally, h</w:t>
      </w:r>
      <w:r w:rsidRPr="00705A1B">
        <w:rPr>
          <w:rFonts w:ascii="Times New Roman" w:hAnsi="Times New Roman" w:cs="Times New Roman"/>
          <w:sz w:val="24"/>
          <w:szCs w:val="24"/>
        </w:rPr>
        <w:t>arm reduction is meant to bring drug users into an environment of care to lessen the negative consequences of using drugs while promoting social inclusion and optimal health (</w:t>
      </w:r>
      <w:r w:rsidRPr="00705A1B">
        <w:rPr>
          <w:rFonts w:ascii="Times New Roman" w:hAnsi="Times New Roman" w:cs="Times New Roman"/>
          <w:sz w:val="24"/>
          <w:szCs w:val="24"/>
        </w:rPr>
        <w:t xml:space="preserve">The Drug Policy Alliance, n.d.). </w:t>
      </w:r>
      <w:r w:rsidR="007816BA">
        <w:rPr>
          <w:rFonts w:ascii="Times New Roman" w:hAnsi="Times New Roman" w:cs="Times New Roman"/>
          <w:sz w:val="24"/>
          <w:szCs w:val="24"/>
        </w:rPr>
        <w:t>Hence, t</w:t>
      </w:r>
      <w:r w:rsidRPr="00705A1B">
        <w:rPr>
          <w:rFonts w:ascii="Times New Roman" w:hAnsi="Times New Roman" w:cs="Times New Roman"/>
          <w:sz w:val="24"/>
          <w:szCs w:val="24"/>
        </w:rPr>
        <w:t xml:space="preserve">he majority of drug users do not need treatment but assistance to avoid the risks. </w:t>
      </w:r>
      <w:r w:rsidR="00065FEF">
        <w:rPr>
          <w:rFonts w:ascii="Times New Roman" w:hAnsi="Times New Roman" w:cs="Times New Roman"/>
          <w:sz w:val="24"/>
          <w:szCs w:val="24"/>
        </w:rPr>
        <w:t xml:space="preserve">Abadinsky (2017) posits that </w:t>
      </w:r>
      <w:r w:rsidR="00FA4FEC" w:rsidRPr="00705A1B">
        <w:rPr>
          <w:rFonts w:ascii="Times New Roman" w:hAnsi="Times New Roman" w:cs="Times New Roman"/>
          <w:sz w:val="24"/>
          <w:szCs w:val="24"/>
        </w:rPr>
        <w:t>h</w:t>
      </w:r>
      <w:r w:rsidRPr="00705A1B">
        <w:rPr>
          <w:rFonts w:ascii="Times New Roman" w:hAnsi="Times New Roman" w:cs="Times New Roman"/>
          <w:sz w:val="24"/>
          <w:szCs w:val="24"/>
        </w:rPr>
        <w:t>arm reduction methods appreciate drug use, and focus is placed on limiting harm while the use continues.</w:t>
      </w:r>
    </w:p>
    <w:p w:rsidR="001B315B" w:rsidRDefault="001B315B" w:rsidP="00705A1B">
      <w:pPr>
        <w:spacing w:line="480" w:lineRule="auto"/>
        <w:contextualSpacing/>
        <w:jc w:val="center"/>
        <w:rPr>
          <w:rFonts w:ascii="Times New Roman" w:hAnsi="Times New Roman" w:cs="Times New Roman"/>
          <w:b/>
          <w:sz w:val="24"/>
          <w:szCs w:val="24"/>
        </w:rPr>
      </w:pP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lastRenderedPageBreak/>
        <w:t>The</w:t>
      </w:r>
      <w:r w:rsidRPr="00705A1B">
        <w:rPr>
          <w:rFonts w:ascii="Times New Roman" w:hAnsi="Times New Roman" w:cs="Times New Roman"/>
          <w:sz w:val="24"/>
          <w:szCs w:val="24"/>
        </w:rPr>
        <w:t xml:space="preserve"> Drug Policy Alliance call for the adoption of crucial harm reduction strategies, which are discussed as follows:</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Discrimination Targeting Drug users</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 xml:space="preserve">The Drug Policy Alliance is working to eradicate the apparent discrimination towards drug users. </w:t>
      </w:r>
      <w:r w:rsidR="00065FEF">
        <w:rPr>
          <w:rFonts w:ascii="Times New Roman" w:hAnsi="Times New Roman" w:cs="Times New Roman"/>
          <w:sz w:val="24"/>
          <w:szCs w:val="24"/>
        </w:rPr>
        <w:t>Again, t</w:t>
      </w:r>
      <w:r w:rsidRPr="00705A1B">
        <w:rPr>
          <w:rFonts w:ascii="Times New Roman" w:hAnsi="Times New Roman" w:cs="Times New Roman"/>
          <w:sz w:val="24"/>
          <w:szCs w:val="24"/>
        </w:rPr>
        <w:t>h</w:t>
      </w:r>
      <w:r w:rsidRPr="00705A1B">
        <w:rPr>
          <w:rFonts w:ascii="Times New Roman" w:hAnsi="Times New Roman" w:cs="Times New Roman"/>
          <w:sz w:val="24"/>
          <w:szCs w:val="24"/>
        </w:rPr>
        <w:t>e organization is keen to limit the stigma linked with problematic drug use while championing compassionate and judgment-free strategies to dealing with addiction among drug users.</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Drug Overindulge</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 xml:space="preserve">One of the leading causes of death in the United States for those below fifty is unintentional drug overdose. According to the Drug Policy Alliance, we can avoid most drug-related deaths. </w:t>
      </w:r>
      <w:r w:rsidR="00065FEF">
        <w:rPr>
          <w:rFonts w:ascii="Times New Roman" w:hAnsi="Times New Roman" w:cs="Times New Roman"/>
          <w:sz w:val="24"/>
          <w:szCs w:val="24"/>
        </w:rPr>
        <w:t>Thus, t</w:t>
      </w:r>
      <w:r w:rsidRPr="00705A1B">
        <w:rPr>
          <w:rFonts w:ascii="Times New Roman" w:hAnsi="Times New Roman" w:cs="Times New Roman"/>
          <w:sz w:val="24"/>
          <w:szCs w:val="24"/>
        </w:rPr>
        <w:t>he organization leads the nationwide effort to reduce the dea</w:t>
      </w:r>
      <w:r w:rsidRPr="00705A1B">
        <w:rPr>
          <w:rFonts w:ascii="Times New Roman" w:hAnsi="Times New Roman" w:cs="Times New Roman"/>
          <w:sz w:val="24"/>
          <w:szCs w:val="24"/>
        </w:rPr>
        <w:t>ths associated with drug overdose by championing sensible solutions and enhanced policy considerations at the local and federal levels.</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Naloxone</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Naloxone is an FDA-sanctioned drug that is low-priced and works to reverse the effects of opioid overuse devoid</w:t>
      </w:r>
      <w:r w:rsidRPr="00705A1B">
        <w:rPr>
          <w:rFonts w:ascii="Times New Roman" w:hAnsi="Times New Roman" w:cs="Times New Roman"/>
          <w:sz w:val="24"/>
          <w:szCs w:val="24"/>
        </w:rPr>
        <w:t xml:space="preserve"> of any likelihood for abuse. Nonetheless, many opioid users are still</w:t>
      </w:r>
      <w:r w:rsidR="00D6395E">
        <w:rPr>
          <w:rFonts w:ascii="Times New Roman" w:hAnsi="Times New Roman" w:cs="Times New Roman"/>
          <w:sz w:val="24"/>
          <w:szCs w:val="24"/>
        </w:rPr>
        <w:t xml:space="preserve"> incapable of accessing this</w:t>
      </w:r>
      <w:r w:rsidRPr="00705A1B">
        <w:rPr>
          <w:rFonts w:ascii="Times New Roman" w:hAnsi="Times New Roman" w:cs="Times New Roman"/>
          <w:sz w:val="24"/>
          <w:szCs w:val="24"/>
        </w:rPr>
        <w:t xml:space="preserve"> drug</w:t>
      </w:r>
      <w:r w:rsidRPr="00705A1B">
        <w:rPr>
          <w:rFonts w:ascii="Times New Roman" w:hAnsi="Times New Roman" w:cs="Times New Roman"/>
          <w:sz w:val="24"/>
          <w:szCs w:val="24"/>
        </w:rPr>
        <w:t>. The Drug Policy Alliance is working hard to ensure that many users can get naloxone, which can be crucial in overdose e</w:t>
      </w:r>
      <w:r w:rsidRPr="00705A1B">
        <w:rPr>
          <w:rFonts w:ascii="Times New Roman" w:hAnsi="Times New Roman" w:cs="Times New Roman"/>
          <w:sz w:val="24"/>
          <w:szCs w:val="24"/>
        </w:rPr>
        <w:t>mergencies.</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Favorable Legislation</w:t>
      </w:r>
    </w:p>
    <w:p w:rsidR="00061395" w:rsidRPr="00705A1B" w:rsidRDefault="005A22A3" w:rsidP="00705A1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Dr</w:t>
      </w:r>
      <w:r w:rsidRPr="00705A1B">
        <w:rPr>
          <w:rFonts w:ascii="Times New Roman" w:hAnsi="Times New Roman" w:cs="Times New Roman"/>
          <w:sz w:val="24"/>
          <w:szCs w:val="24"/>
        </w:rPr>
        <w:t xml:space="preserve">ug users often fear arrest when they call emergency services via 911, even when they witness cases of a drug overdose. </w:t>
      </w:r>
      <w:r>
        <w:rPr>
          <w:rFonts w:ascii="Times New Roman" w:hAnsi="Times New Roman" w:cs="Times New Roman"/>
          <w:sz w:val="24"/>
          <w:szCs w:val="24"/>
        </w:rPr>
        <w:t>However, t</w:t>
      </w:r>
      <w:r w:rsidRPr="00705A1B">
        <w:rPr>
          <w:rFonts w:ascii="Times New Roman" w:hAnsi="Times New Roman" w:cs="Times New Roman"/>
          <w:sz w:val="24"/>
          <w:szCs w:val="24"/>
        </w:rPr>
        <w:t>hese persons can be encouraged to seek medical intervention by offering them immunity for v</w:t>
      </w:r>
      <w:r w:rsidRPr="00705A1B">
        <w:rPr>
          <w:rFonts w:ascii="Times New Roman" w:hAnsi="Times New Roman" w:cs="Times New Roman"/>
          <w:sz w:val="24"/>
          <w:szCs w:val="24"/>
        </w:rPr>
        <w:t xml:space="preserve">iolating drug laws, a dubbed Good Samaritan </w:t>
      </w:r>
      <w:r w:rsidRPr="00705A1B">
        <w:rPr>
          <w:rFonts w:ascii="Times New Roman" w:hAnsi="Times New Roman" w:cs="Times New Roman"/>
          <w:sz w:val="24"/>
          <w:szCs w:val="24"/>
        </w:rPr>
        <w:lastRenderedPageBreak/>
        <w:t>strategy</w:t>
      </w:r>
      <w:r w:rsidR="00705A1B" w:rsidRPr="00705A1B">
        <w:rPr>
          <w:rFonts w:ascii="Times New Roman" w:hAnsi="Times New Roman" w:cs="Times New Roman"/>
          <w:sz w:val="24"/>
          <w:szCs w:val="24"/>
        </w:rPr>
        <w:t>.</w:t>
      </w:r>
      <w:r>
        <w:rPr>
          <w:rFonts w:ascii="Times New Roman" w:hAnsi="Times New Roman" w:cs="Times New Roman"/>
          <w:sz w:val="24"/>
          <w:szCs w:val="24"/>
        </w:rPr>
        <w:t xml:space="preserve"> </w:t>
      </w:r>
      <w:r w:rsidRPr="00705A1B">
        <w:rPr>
          <w:rFonts w:ascii="Times New Roman" w:hAnsi="Times New Roman" w:cs="Times New Roman"/>
          <w:sz w:val="24"/>
          <w:szCs w:val="24"/>
        </w:rPr>
        <w:t>The Drug Policy Alliance pushes for broad protection of drug users to ensure that they do not hesitate to call for emergency services when they witness overdose cases.</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Su</w:t>
      </w:r>
      <w:r w:rsidRPr="00705A1B">
        <w:rPr>
          <w:rFonts w:ascii="Times New Roman" w:hAnsi="Times New Roman" w:cs="Times New Roman"/>
          <w:b/>
          <w:sz w:val="24"/>
          <w:szCs w:val="24"/>
        </w:rPr>
        <w:t>pervised Consumption Services</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 xml:space="preserve">Overdose deterrence centers and managed injection amenities are officially certified centers </w:t>
      </w:r>
      <w:r w:rsidR="005E14FD" w:rsidRPr="00705A1B">
        <w:rPr>
          <w:rFonts w:ascii="Times New Roman" w:hAnsi="Times New Roman" w:cs="Times New Roman"/>
          <w:sz w:val="24"/>
          <w:szCs w:val="24"/>
        </w:rPr>
        <w:t>intended</w:t>
      </w:r>
      <w:r w:rsidRPr="00705A1B">
        <w:rPr>
          <w:rFonts w:ascii="Times New Roman" w:hAnsi="Times New Roman" w:cs="Times New Roman"/>
          <w:sz w:val="24"/>
          <w:szCs w:val="24"/>
        </w:rPr>
        <w:t xml:space="preserve"> to limit the </w:t>
      </w:r>
      <w:r w:rsidR="005E14FD" w:rsidRPr="00705A1B">
        <w:rPr>
          <w:rFonts w:ascii="Times New Roman" w:hAnsi="Times New Roman" w:cs="Times New Roman"/>
          <w:sz w:val="24"/>
          <w:szCs w:val="24"/>
        </w:rPr>
        <w:t>well-being</w:t>
      </w:r>
      <w:r w:rsidRPr="00705A1B">
        <w:rPr>
          <w:rFonts w:ascii="Times New Roman" w:hAnsi="Times New Roman" w:cs="Times New Roman"/>
          <w:sz w:val="24"/>
          <w:szCs w:val="24"/>
        </w:rPr>
        <w:t xml:space="preserve"> and public order </w:t>
      </w:r>
      <w:r w:rsidR="005E14FD" w:rsidRPr="00705A1B">
        <w:rPr>
          <w:rFonts w:ascii="Times New Roman" w:hAnsi="Times New Roman" w:cs="Times New Roman"/>
          <w:sz w:val="24"/>
          <w:szCs w:val="24"/>
        </w:rPr>
        <w:t>concerns</w:t>
      </w:r>
      <w:r w:rsidRPr="00705A1B">
        <w:rPr>
          <w:rFonts w:ascii="Times New Roman" w:hAnsi="Times New Roman" w:cs="Times New Roman"/>
          <w:sz w:val="24"/>
          <w:szCs w:val="24"/>
        </w:rPr>
        <w:t xml:space="preserve"> </w:t>
      </w:r>
      <w:r w:rsidR="005E14FD" w:rsidRPr="00705A1B">
        <w:rPr>
          <w:rFonts w:ascii="Times New Roman" w:hAnsi="Times New Roman" w:cs="Times New Roman"/>
          <w:sz w:val="24"/>
          <w:szCs w:val="24"/>
        </w:rPr>
        <w:t>related</w:t>
      </w:r>
      <w:r w:rsidR="005E14FD">
        <w:rPr>
          <w:rFonts w:ascii="Times New Roman" w:hAnsi="Times New Roman" w:cs="Times New Roman"/>
          <w:sz w:val="24"/>
          <w:szCs w:val="24"/>
        </w:rPr>
        <w:t xml:space="preserve"> to drug use</w:t>
      </w:r>
      <w:r w:rsidRPr="00705A1B">
        <w:rPr>
          <w:rFonts w:ascii="Times New Roman" w:hAnsi="Times New Roman" w:cs="Times New Roman"/>
          <w:sz w:val="24"/>
          <w:szCs w:val="24"/>
        </w:rPr>
        <w:t xml:space="preserve"> in public. </w:t>
      </w:r>
      <w:r w:rsidR="00065FEF">
        <w:rPr>
          <w:rFonts w:ascii="Times New Roman" w:hAnsi="Times New Roman" w:cs="Times New Roman"/>
          <w:sz w:val="24"/>
          <w:szCs w:val="24"/>
        </w:rPr>
        <w:t>Normally, t</w:t>
      </w:r>
      <w:r w:rsidRPr="00705A1B">
        <w:rPr>
          <w:rFonts w:ascii="Times New Roman" w:hAnsi="Times New Roman" w:cs="Times New Roman"/>
          <w:sz w:val="24"/>
          <w:szCs w:val="24"/>
        </w:rPr>
        <w:t>hese centers allow addicts to us</w:t>
      </w:r>
      <w:r w:rsidRPr="00705A1B">
        <w:rPr>
          <w:rFonts w:ascii="Times New Roman" w:hAnsi="Times New Roman" w:cs="Times New Roman"/>
          <w:sz w:val="24"/>
          <w:szCs w:val="24"/>
        </w:rPr>
        <w:t>e drugs but in a supervised and managed environment. The Drug Policy Alliance is at the forefront in championing supervised consumption programs in the country.</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Access to Syringes</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 xml:space="preserve">Programs aimed at ensuring that drug users access sterile syringes can help limit the spread of HIV and Hepatitis C among drug users by limiting the sharing of unsafe syringes and providing safe disposal of used syringes. </w:t>
      </w:r>
      <w:r w:rsidR="00065FEF">
        <w:rPr>
          <w:rFonts w:ascii="Times New Roman" w:hAnsi="Times New Roman" w:cs="Times New Roman"/>
          <w:sz w:val="24"/>
          <w:szCs w:val="24"/>
        </w:rPr>
        <w:t>Besides, t</w:t>
      </w:r>
      <w:r w:rsidRPr="00705A1B">
        <w:rPr>
          <w:rFonts w:ascii="Times New Roman" w:hAnsi="Times New Roman" w:cs="Times New Roman"/>
          <w:sz w:val="24"/>
          <w:szCs w:val="24"/>
        </w:rPr>
        <w:t>he body advocates for an</w:t>
      </w:r>
      <w:r w:rsidRPr="00705A1B">
        <w:rPr>
          <w:rFonts w:ascii="Times New Roman" w:hAnsi="Times New Roman" w:cs="Times New Roman"/>
          <w:sz w:val="24"/>
          <w:szCs w:val="24"/>
        </w:rPr>
        <w:t xml:space="preserve"> end to the policies that outlaw the possession of syringes and reduce the supply of sterile syringes.</w:t>
      </w:r>
    </w:p>
    <w:p w:rsidR="00061395" w:rsidRPr="00705A1B" w:rsidRDefault="005A22A3" w:rsidP="00705A1B">
      <w:pPr>
        <w:spacing w:line="480" w:lineRule="auto"/>
        <w:contextualSpacing/>
        <w:rPr>
          <w:rFonts w:ascii="Times New Roman" w:hAnsi="Times New Roman" w:cs="Times New Roman"/>
          <w:b/>
          <w:sz w:val="24"/>
          <w:szCs w:val="24"/>
        </w:rPr>
      </w:pPr>
      <w:r w:rsidRPr="00705A1B">
        <w:rPr>
          <w:rFonts w:ascii="Times New Roman" w:hAnsi="Times New Roman" w:cs="Times New Roman"/>
          <w:b/>
          <w:sz w:val="24"/>
          <w:szCs w:val="24"/>
        </w:rPr>
        <w:t>Drug Testing</w:t>
      </w:r>
    </w:p>
    <w:p w:rsidR="00061395"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Also known as adulterant screening, this method allows individuals who use drugs to pinpoint the substances they intend to start using and a</w:t>
      </w:r>
      <w:r w:rsidRPr="00705A1B">
        <w:rPr>
          <w:rFonts w:ascii="Times New Roman" w:hAnsi="Times New Roman" w:cs="Times New Roman"/>
          <w:sz w:val="24"/>
          <w:szCs w:val="24"/>
        </w:rPr>
        <w:t>ssists them by preventing the harms linked with mistakenly consuming materials contaminated with harmful toxins like fentanyl</w:t>
      </w:r>
      <w:r w:rsidR="00065FEF">
        <w:rPr>
          <w:rFonts w:ascii="Times New Roman" w:hAnsi="Times New Roman" w:cs="Times New Roman"/>
          <w:sz w:val="24"/>
          <w:szCs w:val="24"/>
        </w:rPr>
        <w:t>.</w:t>
      </w:r>
      <w:r w:rsidRPr="00705A1B">
        <w:rPr>
          <w:rFonts w:ascii="Times New Roman" w:hAnsi="Times New Roman" w:cs="Times New Roman"/>
          <w:sz w:val="24"/>
          <w:szCs w:val="24"/>
        </w:rPr>
        <w:t xml:space="preserve"> </w:t>
      </w:r>
      <w:r w:rsidR="00065FEF">
        <w:rPr>
          <w:rFonts w:ascii="Times New Roman" w:hAnsi="Times New Roman" w:cs="Times New Roman"/>
          <w:sz w:val="24"/>
          <w:szCs w:val="24"/>
        </w:rPr>
        <w:t>Notably, t</w:t>
      </w:r>
      <w:r w:rsidRPr="00705A1B">
        <w:rPr>
          <w:rFonts w:ascii="Times New Roman" w:hAnsi="Times New Roman" w:cs="Times New Roman"/>
          <w:sz w:val="24"/>
          <w:szCs w:val="24"/>
        </w:rPr>
        <w:t>he Drug Policy Alliance is keen on advancing policies</w:t>
      </w:r>
      <w:r w:rsidR="00705A1B" w:rsidRPr="00705A1B">
        <w:rPr>
          <w:rFonts w:ascii="Times New Roman" w:hAnsi="Times New Roman" w:cs="Times New Roman"/>
          <w:sz w:val="24"/>
          <w:szCs w:val="24"/>
        </w:rPr>
        <w:t xml:space="preserve"> that allow comprehensive </w:t>
      </w:r>
      <w:r w:rsidRPr="00705A1B">
        <w:rPr>
          <w:rFonts w:ascii="Times New Roman" w:hAnsi="Times New Roman" w:cs="Times New Roman"/>
          <w:sz w:val="24"/>
          <w:szCs w:val="24"/>
        </w:rPr>
        <w:t>supply a</w:t>
      </w:r>
      <w:r w:rsidRPr="00705A1B">
        <w:rPr>
          <w:rFonts w:ascii="Times New Roman" w:hAnsi="Times New Roman" w:cs="Times New Roman"/>
          <w:sz w:val="24"/>
          <w:szCs w:val="24"/>
        </w:rPr>
        <w:t>nd use of testing kits and equipment and drug examination study.</w:t>
      </w:r>
    </w:p>
    <w:p w:rsidR="00506C93" w:rsidRPr="00705A1B" w:rsidRDefault="005A22A3" w:rsidP="00705A1B">
      <w:pPr>
        <w:spacing w:line="480" w:lineRule="auto"/>
        <w:ind w:firstLine="720"/>
        <w:contextualSpacing/>
        <w:rPr>
          <w:rFonts w:ascii="Times New Roman" w:hAnsi="Times New Roman" w:cs="Times New Roman"/>
          <w:sz w:val="24"/>
          <w:szCs w:val="24"/>
        </w:rPr>
      </w:pPr>
      <w:r w:rsidRPr="00705A1B">
        <w:rPr>
          <w:rFonts w:ascii="Times New Roman" w:hAnsi="Times New Roman" w:cs="Times New Roman"/>
          <w:sz w:val="24"/>
          <w:szCs w:val="24"/>
        </w:rPr>
        <w:t>To sum it up, many countries have explored various options of dealin</w:t>
      </w:r>
      <w:r w:rsidR="00705A1B" w:rsidRPr="00705A1B">
        <w:rPr>
          <w:rFonts w:ascii="Times New Roman" w:hAnsi="Times New Roman" w:cs="Times New Roman"/>
          <w:sz w:val="24"/>
          <w:szCs w:val="24"/>
        </w:rPr>
        <w:t xml:space="preserve">g with drug use. </w:t>
      </w:r>
      <w:r w:rsidR="00065FEF">
        <w:rPr>
          <w:rFonts w:ascii="Times New Roman" w:hAnsi="Times New Roman" w:cs="Times New Roman"/>
          <w:sz w:val="24"/>
          <w:szCs w:val="24"/>
        </w:rPr>
        <w:t>However, h</w:t>
      </w:r>
      <w:r w:rsidRPr="00705A1B">
        <w:rPr>
          <w:rFonts w:ascii="Times New Roman" w:hAnsi="Times New Roman" w:cs="Times New Roman"/>
          <w:sz w:val="24"/>
          <w:szCs w:val="24"/>
        </w:rPr>
        <w:t>arm reduction methods as an alternative way of fighting the war on drug abuse</w:t>
      </w:r>
      <w:r w:rsidR="00705A1B" w:rsidRPr="00705A1B">
        <w:rPr>
          <w:rFonts w:ascii="Times New Roman" w:hAnsi="Times New Roman" w:cs="Times New Roman"/>
          <w:sz w:val="24"/>
          <w:szCs w:val="24"/>
        </w:rPr>
        <w:t xml:space="preserve"> remain the best way of managing the menace</w:t>
      </w:r>
      <w:r w:rsidRPr="00705A1B">
        <w:rPr>
          <w:rFonts w:ascii="Times New Roman" w:hAnsi="Times New Roman" w:cs="Times New Roman"/>
          <w:sz w:val="24"/>
          <w:szCs w:val="24"/>
        </w:rPr>
        <w:t>. Research has shown that aggressive law enforcement strategie</w:t>
      </w:r>
      <w:r w:rsidR="00705A1B" w:rsidRPr="00705A1B">
        <w:rPr>
          <w:rFonts w:ascii="Times New Roman" w:hAnsi="Times New Roman" w:cs="Times New Roman"/>
          <w:sz w:val="24"/>
          <w:szCs w:val="24"/>
        </w:rPr>
        <w:t>s are not working, hence need</w:t>
      </w:r>
      <w:r w:rsidRPr="00705A1B">
        <w:rPr>
          <w:rFonts w:ascii="Times New Roman" w:hAnsi="Times New Roman" w:cs="Times New Roman"/>
          <w:sz w:val="24"/>
          <w:szCs w:val="24"/>
        </w:rPr>
        <w:t xml:space="preserve">ing a more surgical method of dealing with </w:t>
      </w:r>
      <w:r w:rsidRPr="00705A1B">
        <w:rPr>
          <w:rFonts w:ascii="Times New Roman" w:hAnsi="Times New Roman" w:cs="Times New Roman"/>
          <w:sz w:val="24"/>
          <w:szCs w:val="24"/>
        </w:rPr>
        <w:lastRenderedPageBreak/>
        <w:t>the problem. One of the methods that scientific data have backed to realize success is adopting ha</w:t>
      </w:r>
      <w:r w:rsidRPr="00705A1B">
        <w:rPr>
          <w:rFonts w:ascii="Times New Roman" w:hAnsi="Times New Roman" w:cs="Times New Roman"/>
          <w:sz w:val="24"/>
          <w:szCs w:val="24"/>
        </w:rPr>
        <w:t xml:space="preserve">rm reduction strategies, which worked in a </w:t>
      </w:r>
      <w:r w:rsidR="00065FEF">
        <w:rPr>
          <w:rFonts w:ascii="Times New Roman" w:hAnsi="Times New Roman" w:cs="Times New Roman"/>
          <w:sz w:val="24"/>
          <w:szCs w:val="24"/>
        </w:rPr>
        <w:t>country like Portuga</w:t>
      </w:r>
      <w:bookmarkStart w:id="0" w:name="_GoBack"/>
      <w:bookmarkEnd w:id="0"/>
      <w:r w:rsidR="00065FEF">
        <w:rPr>
          <w:rFonts w:ascii="Times New Roman" w:hAnsi="Times New Roman" w:cs="Times New Roman"/>
          <w:sz w:val="24"/>
          <w:szCs w:val="24"/>
        </w:rPr>
        <w:t xml:space="preserve">l. At the same time, they </w:t>
      </w:r>
      <w:r w:rsidRPr="00705A1B">
        <w:rPr>
          <w:rFonts w:ascii="Times New Roman" w:hAnsi="Times New Roman" w:cs="Times New Roman"/>
          <w:sz w:val="24"/>
          <w:szCs w:val="24"/>
        </w:rPr>
        <w:t>can work for different countries, provided there is enough goodwill and support from various stakeholders.</w:t>
      </w:r>
    </w:p>
    <w:p w:rsidR="00705A1B" w:rsidRPr="00705A1B" w:rsidRDefault="00705A1B" w:rsidP="00705A1B">
      <w:pPr>
        <w:spacing w:line="480" w:lineRule="auto"/>
        <w:contextualSpacing/>
        <w:rPr>
          <w:rFonts w:ascii="Times New Roman" w:hAnsi="Times New Roman" w:cs="Times New Roman"/>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Default="00705A1B" w:rsidP="00705A1B">
      <w:pPr>
        <w:spacing w:line="480" w:lineRule="auto"/>
        <w:contextualSpacing/>
        <w:jc w:val="center"/>
        <w:rPr>
          <w:rFonts w:ascii="Times New Roman" w:hAnsi="Times New Roman" w:cs="Times New Roman"/>
          <w:b/>
          <w:sz w:val="24"/>
          <w:szCs w:val="24"/>
        </w:rPr>
      </w:pPr>
    </w:p>
    <w:p w:rsidR="00705A1B" w:rsidRPr="00705A1B" w:rsidRDefault="005A22A3" w:rsidP="00705A1B">
      <w:pPr>
        <w:spacing w:line="480" w:lineRule="auto"/>
        <w:contextualSpacing/>
        <w:jc w:val="center"/>
        <w:rPr>
          <w:rFonts w:ascii="Times New Roman" w:hAnsi="Times New Roman" w:cs="Times New Roman"/>
          <w:b/>
          <w:sz w:val="24"/>
          <w:szCs w:val="24"/>
        </w:rPr>
      </w:pPr>
      <w:r w:rsidRPr="00705A1B">
        <w:rPr>
          <w:rFonts w:ascii="Times New Roman" w:hAnsi="Times New Roman" w:cs="Times New Roman"/>
          <w:b/>
          <w:sz w:val="24"/>
          <w:szCs w:val="24"/>
        </w:rPr>
        <w:lastRenderedPageBreak/>
        <w:t>References</w:t>
      </w:r>
    </w:p>
    <w:p w:rsidR="00705A1B" w:rsidRPr="00705A1B" w:rsidRDefault="005A22A3" w:rsidP="00705A1B">
      <w:pPr>
        <w:spacing w:line="480" w:lineRule="auto"/>
        <w:ind w:left="720" w:hanging="720"/>
        <w:contextualSpacing/>
        <w:rPr>
          <w:rFonts w:ascii="Times New Roman" w:hAnsi="Times New Roman" w:cs="Times New Roman"/>
          <w:sz w:val="24"/>
          <w:szCs w:val="24"/>
        </w:rPr>
      </w:pPr>
      <w:r w:rsidRPr="00705A1B">
        <w:rPr>
          <w:rFonts w:ascii="Times New Roman" w:hAnsi="Times New Roman" w:cs="Times New Roman"/>
          <w:sz w:val="24"/>
          <w:szCs w:val="24"/>
        </w:rPr>
        <w:t>Abadinsky, H. (2017). </w:t>
      </w:r>
      <w:r w:rsidRPr="00705A1B">
        <w:rPr>
          <w:rFonts w:ascii="Times New Roman" w:hAnsi="Times New Roman" w:cs="Times New Roman"/>
          <w:i/>
          <w:iCs/>
          <w:sz w:val="24"/>
          <w:szCs w:val="24"/>
        </w:rPr>
        <w:t xml:space="preserve">Drug Use </w:t>
      </w:r>
      <w:r w:rsidR="001B315B" w:rsidRPr="00705A1B">
        <w:rPr>
          <w:rFonts w:ascii="Times New Roman" w:hAnsi="Times New Roman" w:cs="Times New Roman"/>
          <w:i/>
          <w:iCs/>
          <w:sz w:val="24"/>
          <w:szCs w:val="24"/>
        </w:rPr>
        <w:t>and</w:t>
      </w:r>
      <w:r w:rsidRPr="00705A1B">
        <w:rPr>
          <w:rFonts w:ascii="Times New Roman" w:hAnsi="Times New Roman" w:cs="Times New Roman"/>
          <w:i/>
          <w:iCs/>
          <w:sz w:val="24"/>
          <w:szCs w:val="24"/>
        </w:rPr>
        <w:t xml:space="preserve"> Abuse: A Comprehensive Introduction</w:t>
      </w:r>
      <w:r w:rsidRPr="00705A1B">
        <w:rPr>
          <w:rFonts w:ascii="Times New Roman" w:hAnsi="Times New Roman" w:cs="Times New Roman"/>
          <w:sz w:val="24"/>
          <w:szCs w:val="24"/>
        </w:rPr>
        <w:t>. Cengage Learning.</w:t>
      </w:r>
    </w:p>
    <w:p w:rsidR="009A2E05" w:rsidRDefault="005A22A3" w:rsidP="00705A1B">
      <w:pPr>
        <w:spacing w:line="480" w:lineRule="auto"/>
        <w:ind w:left="720" w:hanging="720"/>
        <w:contextualSpacing/>
        <w:rPr>
          <w:rFonts w:ascii="Times New Roman" w:hAnsi="Times New Roman" w:cs="Times New Roman"/>
          <w:sz w:val="24"/>
          <w:szCs w:val="24"/>
        </w:rPr>
      </w:pPr>
      <w:r w:rsidRPr="00705A1B">
        <w:rPr>
          <w:rFonts w:ascii="Times New Roman" w:hAnsi="Times New Roman" w:cs="Times New Roman"/>
          <w:sz w:val="24"/>
          <w:szCs w:val="24"/>
        </w:rPr>
        <w:t>The Drug Policy Alliance</w:t>
      </w:r>
      <w:r w:rsidR="001B315B">
        <w:rPr>
          <w:rFonts w:ascii="Times New Roman" w:hAnsi="Times New Roman" w:cs="Times New Roman"/>
          <w:sz w:val="24"/>
          <w:szCs w:val="24"/>
        </w:rPr>
        <w:t>. (n.d</w:t>
      </w:r>
      <w:r w:rsidRPr="00705A1B">
        <w:rPr>
          <w:rFonts w:ascii="Times New Roman" w:hAnsi="Times New Roman" w:cs="Times New Roman"/>
          <w:sz w:val="24"/>
          <w:szCs w:val="24"/>
        </w:rPr>
        <w:t>). </w:t>
      </w:r>
      <w:r w:rsidRPr="00705A1B">
        <w:rPr>
          <w:rFonts w:ascii="Times New Roman" w:hAnsi="Times New Roman" w:cs="Times New Roman"/>
          <w:i/>
          <w:iCs/>
          <w:sz w:val="24"/>
          <w:szCs w:val="24"/>
        </w:rPr>
        <w:t>Harm Reduction</w:t>
      </w:r>
      <w:r>
        <w:rPr>
          <w:rFonts w:ascii="Times New Roman" w:hAnsi="Times New Roman" w:cs="Times New Roman"/>
          <w:sz w:val="24"/>
          <w:szCs w:val="24"/>
        </w:rPr>
        <w:t>. Drug Policy Alliance.</w:t>
      </w:r>
    </w:p>
    <w:p w:rsidR="00705A1B" w:rsidRPr="00705A1B" w:rsidRDefault="005A22A3" w:rsidP="00705A1B">
      <w:pPr>
        <w:spacing w:line="480" w:lineRule="auto"/>
        <w:ind w:left="720" w:hanging="720"/>
        <w:contextualSpacing/>
        <w:rPr>
          <w:rFonts w:ascii="Times New Roman" w:hAnsi="Times New Roman" w:cs="Times New Roman"/>
          <w:sz w:val="24"/>
          <w:szCs w:val="24"/>
        </w:rPr>
      </w:pPr>
      <w:r>
        <w:tab/>
      </w:r>
      <w:hyperlink r:id="rId6" w:history="1">
        <w:r w:rsidRPr="00705A1B">
          <w:rPr>
            <w:rStyle w:val="Hyperlink"/>
            <w:rFonts w:ascii="Times New Roman" w:hAnsi="Times New Roman" w:cs="Times New Roman"/>
            <w:sz w:val="24"/>
            <w:szCs w:val="24"/>
          </w:rPr>
          <w:t>Https://Drugpolicy.Org/Issues/Harm-Reduction</w:t>
        </w:r>
      </w:hyperlink>
    </w:p>
    <w:p w:rsidR="00507AF8" w:rsidRDefault="005A22A3" w:rsidP="00507AF8">
      <w:pPr>
        <w:spacing w:line="480" w:lineRule="auto"/>
        <w:ind w:left="720" w:hanging="720"/>
        <w:contextualSpacing/>
        <w:rPr>
          <w:rFonts w:ascii="Times New Roman" w:hAnsi="Times New Roman" w:cs="Times New Roman"/>
          <w:sz w:val="24"/>
          <w:szCs w:val="24"/>
        </w:rPr>
      </w:pPr>
      <w:r w:rsidRPr="00705A1B">
        <w:rPr>
          <w:rFonts w:ascii="Times New Roman" w:hAnsi="Times New Roman" w:cs="Times New Roman"/>
          <w:sz w:val="24"/>
          <w:szCs w:val="24"/>
        </w:rPr>
        <w:t>Tyndall, M. (2017). </w:t>
      </w:r>
      <w:r w:rsidRPr="00705A1B">
        <w:rPr>
          <w:rFonts w:ascii="Times New Roman" w:hAnsi="Times New Roman" w:cs="Times New Roman"/>
          <w:i/>
          <w:iCs/>
          <w:sz w:val="24"/>
          <w:szCs w:val="24"/>
        </w:rPr>
        <w:t xml:space="preserve">The Harm Reduction Model </w:t>
      </w:r>
      <w:r w:rsidR="001B315B" w:rsidRPr="00705A1B">
        <w:rPr>
          <w:rFonts w:ascii="Times New Roman" w:hAnsi="Times New Roman" w:cs="Times New Roman"/>
          <w:i/>
          <w:iCs/>
          <w:sz w:val="24"/>
          <w:szCs w:val="24"/>
        </w:rPr>
        <w:t>of</w:t>
      </w:r>
      <w:r w:rsidRPr="00705A1B">
        <w:rPr>
          <w:rFonts w:ascii="Times New Roman" w:hAnsi="Times New Roman" w:cs="Times New Roman"/>
          <w:i/>
          <w:iCs/>
          <w:sz w:val="24"/>
          <w:szCs w:val="24"/>
        </w:rPr>
        <w:t xml:space="preserve"> Drug Addiction Treatment</w:t>
      </w:r>
      <w:r w:rsidRPr="00705A1B">
        <w:rPr>
          <w:rFonts w:ascii="Times New Roman" w:hAnsi="Times New Roman" w:cs="Times New Roman"/>
          <w:sz w:val="24"/>
          <w:szCs w:val="24"/>
        </w:rPr>
        <w:t xml:space="preserve"> [Video]. TED: Ideas </w:t>
      </w:r>
      <w:r w:rsidR="001B315B" w:rsidRPr="00705A1B">
        <w:rPr>
          <w:rFonts w:ascii="Times New Roman" w:hAnsi="Times New Roman" w:cs="Times New Roman"/>
          <w:sz w:val="24"/>
          <w:szCs w:val="24"/>
        </w:rPr>
        <w:t>worth</w:t>
      </w:r>
      <w:r>
        <w:rPr>
          <w:rFonts w:ascii="Times New Roman" w:hAnsi="Times New Roman" w:cs="Times New Roman"/>
          <w:sz w:val="24"/>
          <w:szCs w:val="24"/>
        </w:rPr>
        <w:t xml:space="preserve"> Spreading.</w:t>
      </w:r>
    </w:p>
    <w:p w:rsidR="00705A1B" w:rsidRPr="00705A1B" w:rsidRDefault="005A22A3" w:rsidP="00507AF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r>
      <w:hyperlink r:id="rId7" w:history="1">
        <w:r w:rsidRPr="00705A1B">
          <w:rPr>
            <w:rStyle w:val="Hyperlink"/>
            <w:rFonts w:ascii="Times New Roman" w:hAnsi="Times New Roman" w:cs="Times New Roman"/>
            <w:sz w:val="24"/>
            <w:szCs w:val="24"/>
          </w:rPr>
          <w:t>Https://Www.Ted.Com/Talks/Mark_Tyndal</w:t>
        </w:r>
        <w:r w:rsidRPr="00705A1B">
          <w:rPr>
            <w:rStyle w:val="Hyperlink"/>
            <w:rFonts w:ascii="Times New Roman" w:hAnsi="Times New Roman" w:cs="Times New Roman"/>
            <w:sz w:val="24"/>
            <w:szCs w:val="24"/>
          </w:rPr>
          <w:t>l_The_Harm_Reduction_Model_Of_Drug_Addiction_Treatment</w:t>
        </w:r>
      </w:hyperlink>
    </w:p>
    <w:p w:rsidR="00705A1B" w:rsidRPr="00705A1B" w:rsidRDefault="00705A1B" w:rsidP="00705A1B">
      <w:pPr>
        <w:spacing w:line="480" w:lineRule="auto"/>
        <w:contextualSpacing/>
        <w:rPr>
          <w:rFonts w:ascii="Times New Roman" w:hAnsi="Times New Roman" w:cs="Times New Roman"/>
          <w:sz w:val="24"/>
          <w:szCs w:val="24"/>
        </w:rPr>
      </w:pPr>
    </w:p>
    <w:sectPr w:rsidR="00705A1B" w:rsidRPr="00705A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2A3" w:rsidRDefault="005A22A3">
      <w:pPr>
        <w:spacing w:after="0" w:line="240" w:lineRule="auto"/>
      </w:pPr>
      <w:r>
        <w:separator/>
      </w:r>
    </w:p>
  </w:endnote>
  <w:endnote w:type="continuationSeparator" w:id="0">
    <w:p w:rsidR="005A22A3" w:rsidRDefault="005A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2A3" w:rsidRDefault="005A22A3">
      <w:pPr>
        <w:spacing w:after="0" w:line="240" w:lineRule="auto"/>
      </w:pPr>
      <w:r>
        <w:separator/>
      </w:r>
    </w:p>
  </w:footnote>
  <w:footnote w:type="continuationSeparator" w:id="0">
    <w:p w:rsidR="005A22A3" w:rsidRDefault="005A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46942677"/>
      <w:docPartObj>
        <w:docPartGallery w:val="Page Numbers (Top of Page)"/>
        <w:docPartUnique/>
      </w:docPartObj>
    </w:sdtPr>
    <w:sdtEndPr>
      <w:rPr>
        <w:noProof/>
      </w:rPr>
    </w:sdtEndPr>
    <w:sdtContent>
      <w:p w:rsidR="00061395" w:rsidRPr="00951BD2" w:rsidRDefault="005A22A3">
        <w:pPr>
          <w:pStyle w:val="Header"/>
          <w:jc w:val="right"/>
          <w:rPr>
            <w:rFonts w:ascii="Times New Roman" w:hAnsi="Times New Roman" w:cs="Times New Roman"/>
            <w:sz w:val="24"/>
            <w:szCs w:val="24"/>
          </w:rPr>
        </w:pPr>
        <w:r w:rsidRPr="00951BD2">
          <w:rPr>
            <w:rFonts w:ascii="Times New Roman" w:hAnsi="Times New Roman" w:cs="Times New Roman"/>
            <w:sz w:val="24"/>
            <w:szCs w:val="24"/>
          </w:rPr>
          <w:fldChar w:fldCharType="begin"/>
        </w:r>
        <w:r w:rsidRPr="00951BD2">
          <w:rPr>
            <w:rFonts w:ascii="Times New Roman" w:hAnsi="Times New Roman" w:cs="Times New Roman"/>
            <w:sz w:val="24"/>
            <w:szCs w:val="24"/>
          </w:rPr>
          <w:instrText xml:space="preserve"> PAGE   \* MERGEFORMAT </w:instrText>
        </w:r>
        <w:r w:rsidRPr="00951BD2">
          <w:rPr>
            <w:rFonts w:ascii="Times New Roman" w:hAnsi="Times New Roman" w:cs="Times New Roman"/>
            <w:sz w:val="24"/>
            <w:szCs w:val="24"/>
          </w:rPr>
          <w:fldChar w:fldCharType="separate"/>
        </w:r>
        <w:r w:rsidR="00D6395E">
          <w:rPr>
            <w:rFonts w:ascii="Times New Roman" w:hAnsi="Times New Roman" w:cs="Times New Roman"/>
            <w:noProof/>
            <w:sz w:val="24"/>
            <w:szCs w:val="24"/>
          </w:rPr>
          <w:t>6</w:t>
        </w:r>
        <w:r w:rsidRPr="00951BD2">
          <w:rPr>
            <w:rFonts w:ascii="Times New Roman" w:hAnsi="Times New Roman" w:cs="Times New Roman"/>
            <w:noProof/>
            <w:sz w:val="24"/>
            <w:szCs w:val="24"/>
          </w:rPr>
          <w:fldChar w:fldCharType="end"/>
        </w:r>
      </w:p>
    </w:sdtContent>
  </w:sdt>
  <w:p w:rsidR="00061395" w:rsidRPr="00951BD2" w:rsidRDefault="0006139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48"/>
    <w:rsid w:val="00061395"/>
    <w:rsid w:val="00065FEF"/>
    <w:rsid w:val="001B315B"/>
    <w:rsid w:val="00250661"/>
    <w:rsid w:val="002733C5"/>
    <w:rsid w:val="002A31DE"/>
    <w:rsid w:val="00452FD0"/>
    <w:rsid w:val="004F07E3"/>
    <w:rsid w:val="00506C93"/>
    <w:rsid w:val="00507AF8"/>
    <w:rsid w:val="005A22A3"/>
    <w:rsid w:val="005E14FD"/>
    <w:rsid w:val="006165D5"/>
    <w:rsid w:val="00705A1B"/>
    <w:rsid w:val="007816BA"/>
    <w:rsid w:val="007D37F7"/>
    <w:rsid w:val="00951BD2"/>
    <w:rsid w:val="009A2E05"/>
    <w:rsid w:val="00A04EBD"/>
    <w:rsid w:val="00C34342"/>
    <w:rsid w:val="00CE06A9"/>
    <w:rsid w:val="00D6395E"/>
    <w:rsid w:val="00DB6348"/>
    <w:rsid w:val="00E36D8A"/>
    <w:rsid w:val="00EB63E5"/>
    <w:rsid w:val="00F11DC4"/>
    <w:rsid w:val="00F16249"/>
    <w:rsid w:val="00FA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B8AF"/>
  <w15:chartTrackingRefBased/>
  <w15:docId w15:val="{812FD7DF-4C5E-4B44-AD99-A7EE86C1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395"/>
  </w:style>
  <w:style w:type="paragraph" w:styleId="Footer">
    <w:name w:val="footer"/>
    <w:basedOn w:val="Normal"/>
    <w:link w:val="FooterChar"/>
    <w:uiPriority w:val="99"/>
    <w:unhideWhenUsed/>
    <w:rsid w:val="0006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95"/>
  </w:style>
  <w:style w:type="character" w:styleId="Hyperlink">
    <w:name w:val="Hyperlink"/>
    <w:basedOn w:val="DefaultParagraphFont"/>
    <w:uiPriority w:val="99"/>
    <w:unhideWhenUsed/>
    <w:rsid w:val="00705A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ed.com/talks/mark_tyndall_the_harm_reduction_model_of_drug_addiction_treat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ugpolicy.org/issues/harm-reduc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2021-05-09T09:20:00Z</dcterms:created>
  <dcterms:modified xsi:type="dcterms:W3CDTF">2021-05-09T11:30:00Z</dcterms:modified>
</cp:coreProperties>
</file>